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河南宇天能源科技有限公司2024年1月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2024.1.27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eastAsia="宋体"/>
                <w:sz w:val="18"/>
                <w:szCs w:val="18"/>
                <w:lang w:val="en-US" w:eastAsia="zh-CN"/>
              </w:rPr>
              <w:t>黄少峰、张伟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6"/>
            <w:bookmarkStart w:id="6" w:name="OLE_LINK4"/>
            <w:bookmarkStart w:id="7" w:name="OLE_LINK5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1490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5.2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